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B3BC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3BC2">
              <w:rPr>
                <w:b/>
                <w:sz w:val="26"/>
                <w:szCs w:val="26"/>
              </w:rPr>
              <w:t>202B_</w:t>
            </w:r>
            <w:r w:rsidR="00932A09">
              <w:rPr>
                <w:b/>
                <w:sz w:val="26"/>
                <w:szCs w:val="26"/>
              </w:rPr>
              <w:t>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932A0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bookmarkStart w:id="0" w:name="_GoBack"/>
            <w:r w:rsidRPr="00932A09">
              <w:rPr>
                <w:b/>
                <w:sz w:val="26"/>
                <w:szCs w:val="26"/>
              </w:rPr>
              <w:t>2265443</w:t>
            </w:r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273A7" w:rsidRPr="006273A7">
        <w:rPr>
          <w:b/>
          <w:sz w:val="26"/>
          <w:szCs w:val="26"/>
        </w:rPr>
        <w:t>Защитный колпачок 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035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6335"/>
      </w:tblGrid>
      <w:tr w:rsidR="00265BDD" w:rsidRPr="00265BDD" w:rsidTr="00932A09">
        <w:trPr>
          <w:trHeight w:val="241"/>
        </w:trPr>
        <w:tc>
          <w:tcPr>
            <w:tcW w:w="370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35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932A09">
        <w:trPr>
          <w:trHeight w:val="1461"/>
        </w:trPr>
        <w:tc>
          <w:tcPr>
            <w:tcW w:w="3700" w:type="dxa"/>
            <w:shd w:val="clear" w:color="auto" w:fill="auto"/>
          </w:tcPr>
          <w:p w:rsidR="001964D2" w:rsidRPr="00DD6E46" w:rsidRDefault="006273A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273A7">
              <w:t xml:space="preserve">Защитный колпачок </w:t>
            </w:r>
            <w:r w:rsidR="00932A09" w:rsidRPr="00932A09">
              <w:t>ЗК-150</w:t>
            </w:r>
          </w:p>
        </w:tc>
        <w:tc>
          <w:tcPr>
            <w:tcW w:w="6335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405F7A" w:rsidRPr="00335045" w:rsidRDefault="006273A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273A7">
              <w:rPr>
                <w:color w:val="000000"/>
                <w:shd w:val="clear" w:color="auto" w:fill="FFFFFF"/>
              </w:rPr>
              <w:t xml:space="preserve">Материал - диэлектрический эластомер. Диапазон сечений </w:t>
            </w:r>
            <w:r w:rsidR="00932A09">
              <w:rPr>
                <w:color w:val="000000"/>
                <w:shd w:val="clear" w:color="auto" w:fill="FFFFFF"/>
              </w:rPr>
              <w:t>25</w:t>
            </w:r>
            <w:r w:rsidRPr="006273A7">
              <w:rPr>
                <w:color w:val="000000"/>
                <w:shd w:val="clear" w:color="auto" w:fill="FFFFFF"/>
              </w:rPr>
              <w:t>-</w:t>
            </w:r>
            <w:r w:rsidR="00932A09">
              <w:rPr>
                <w:color w:val="000000"/>
                <w:shd w:val="clear" w:color="auto" w:fill="FFFFFF"/>
              </w:rPr>
              <w:t>1</w:t>
            </w:r>
            <w:r w:rsidR="00DD6E46" w:rsidRPr="00932A09">
              <w:rPr>
                <w:color w:val="000000"/>
                <w:shd w:val="clear" w:color="auto" w:fill="FFFFFF"/>
              </w:rPr>
              <w:t>5</w:t>
            </w:r>
            <w:r w:rsidR="00932A09">
              <w:rPr>
                <w:color w:val="000000"/>
                <w:shd w:val="clear" w:color="auto" w:fill="FFFFFF"/>
              </w:rPr>
              <w:t>0</w:t>
            </w:r>
            <w:r w:rsidRPr="006273A7">
              <w:rPr>
                <w:color w:val="000000"/>
                <w:shd w:val="clear" w:color="auto" w:fill="FFFFFF"/>
              </w:rPr>
              <w:t xml:space="preserve"> мм².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13E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13E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613E8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12A" w:rsidRDefault="0072212A">
      <w:r>
        <w:separator/>
      </w:r>
    </w:p>
  </w:endnote>
  <w:endnote w:type="continuationSeparator" w:id="0">
    <w:p w:rsidR="0072212A" w:rsidRDefault="0072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12A" w:rsidRDefault="0072212A">
      <w:r>
        <w:separator/>
      </w:r>
    </w:p>
  </w:footnote>
  <w:footnote w:type="continuationSeparator" w:id="0">
    <w:p w:rsidR="0072212A" w:rsidRDefault="00722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E6C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56E"/>
    <w:rsid w:val="00226A2B"/>
    <w:rsid w:val="00226D45"/>
    <w:rsid w:val="002301F9"/>
    <w:rsid w:val="0023153A"/>
    <w:rsid w:val="00231C99"/>
    <w:rsid w:val="00232D46"/>
    <w:rsid w:val="00232E4A"/>
    <w:rsid w:val="00236B4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5F7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3A7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6CF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212A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8B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13E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2A09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46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6716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DED71"/>
  <w15:docId w15:val="{EAD2B4FF-7196-4767-985F-5C91BF00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4095F-0D34-4889-830E-39449316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EA5BF90-E16F-44DC-A2C0-08EB6577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2018-10-11T16:52:00Z</dcterms:created>
  <dcterms:modified xsi:type="dcterms:W3CDTF">2018-10-11T16:52:00Z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